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</w:t>
            </w:r>
          </w:p>
          <w:p w:rsidR="00DD4B57" w:rsidRPr="00DD4B57" w:rsidRDefault="00494BF0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="00DD4B57"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146B2D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146B2D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146B2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146B2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146B2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146B2D" w:rsidTr="00A639EF">
        <w:trPr>
          <w:tblHeader/>
        </w:trPr>
        <w:tc>
          <w:tcPr>
            <w:tcW w:w="6345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606 485 998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государственных и муниципальных учреждений культуры,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парков культуры и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отдыха"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0290000000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7 159 167 862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6 837 006 505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2 829 452 209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2 891 221 521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2 680 954 521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2 811 761 521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4 005 392 989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3 621 462 319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363 899 869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370 228 004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21 425 800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170 323 880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174 290 470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895 034 948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468 918 040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391 737 600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345 190 181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326 684 634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66 681 650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48 176 102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12 640 362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15 728 362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45 603 618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661 447 331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145 487 341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515 959 990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515 959 990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499 031 570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1 271 420 010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236 986 845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96 972 662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11 680 351 893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12 101 779 132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11 917 338 739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12 198 751 794</w:t>
            </w:r>
          </w:p>
        </w:tc>
      </w:tr>
      <w:bookmarkEnd w:id="0"/>
    </w:tbl>
    <w:p w:rsidR="005A058D" w:rsidRDefault="005A058D" w:rsidP="005A058D"/>
    <w:p w:rsidR="00494BF0" w:rsidRDefault="00494BF0" w:rsidP="005A058D"/>
    <w:p w:rsidR="00494BF0" w:rsidRPr="00DD4B57" w:rsidRDefault="00494BF0" w:rsidP="005A058D"/>
    <w:sectPr w:rsidR="00494BF0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46B2D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94BF0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04BB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396E1-D7CC-496E-B9C1-E29FD118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39</Pages>
  <Words>17542</Words>
  <Characters>99990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67</cp:revision>
  <cp:lastPrinted>2019-10-29T17:15:00Z</cp:lastPrinted>
  <dcterms:created xsi:type="dcterms:W3CDTF">2016-12-06T06:43:00Z</dcterms:created>
  <dcterms:modified xsi:type="dcterms:W3CDTF">2021-11-25T07:42:00Z</dcterms:modified>
</cp:coreProperties>
</file>